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5E15" w14:textId="77777777" w:rsidR="006A36E1" w:rsidRPr="00F537AF" w:rsidRDefault="006A36E1" w:rsidP="006A36E1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>ANNEXE</w:t>
      </w:r>
      <w:r w:rsidR="008347E5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2</w:t>
      </w: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POUR LES</w:t>
      </w:r>
      <w:r w:rsidR="004C79D1"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ATHLETES</w:t>
      </w: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MINEURS</w:t>
      </w:r>
    </w:p>
    <w:p w14:paraId="2E8B222C" w14:textId="77777777" w:rsidR="00284FF6" w:rsidRDefault="00284FF6" w:rsidP="00284FF6">
      <w:pPr>
        <w:jc w:val="both"/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</w:pPr>
    </w:p>
    <w:p w14:paraId="2AAAC3F5" w14:textId="77777777" w:rsidR="006D7085" w:rsidRPr="00F537AF" w:rsidRDefault="006D7085" w:rsidP="00284FF6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  <w:u w:val="single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u</w:t>
      </w:r>
      <w:r w:rsidRPr="00F537AF">
        <w:rPr>
          <w:rFonts w:ascii="Times New Roman" w:hAnsi="Times New Roman" w:cs="Times New Roman"/>
          <w:b/>
          <w:color w:val="70AD47" w:themeColor="accent6"/>
          <w:spacing w:val="-3"/>
          <w:sz w:val="24"/>
          <w:szCs w:val="24"/>
          <w:u w:val="single"/>
        </w:rPr>
        <w:t>to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ri</w:t>
      </w:r>
      <w:r w:rsidRPr="00F537AF">
        <w:rPr>
          <w:rFonts w:ascii="Times New Roman" w:hAnsi="Times New Roman" w:cs="Times New Roman"/>
          <w:b/>
          <w:color w:val="70AD47" w:themeColor="accent6"/>
          <w:spacing w:val="1"/>
          <w:sz w:val="24"/>
          <w:szCs w:val="24"/>
          <w:u w:val="single"/>
        </w:rPr>
        <w:t>s</w:t>
      </w:r>
      <w:r w:rsidRPr="00F537AF">
        <w:rPr>
          <w:rFonts w:ascii="Times New Roman" w:hAnsi="Times New Roman" w:cs="Times New Roman"/>
          <w:b/>
          <w:color w:val="70AD47" w:themeColor="accent6"/>
          <w:spacing w:val="-4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t</w:t>
      </w:r>
      <w:r w:rsidRPr="00F537AF">
        <w:rPr>
          <w:rFonts w:ascii="Times New Roman" w:hAnsi="Times New Roman" w:cs="Times New Roman"/>
          <w:b/>
          <w:color w:val="70AD47" w:themeColor="accent6"/>
          <w:spacing w:val="2"/>
          <w:sz w:val="24"/>
          <w:szCs w:val="24"/>
          <w:u w:val="single"/>
        </w:rPr>
        <w:t>i</w:t>
      </w:r>
      <w:r w:rsidRPr="00F537AF">
        <w:rPr>
          <w:rFonts w:ascii="Times New Roman" w:hAnsi="Times New Roman" w:cs="Times New Roman"/>
          <w:b/>
          <w:color w:val="70AD47" w:themeColor="accent6"/>
          <w:spacing w:val="-3"/>
          <w:sz w:val="24"/>
          <w:szCs w:val="24"/>
          <w:u w:val="single"/>
        </w:rPr>
        <w:t>o</w:t>
      </w:r>
      <w:r w:rsidR="003F0140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n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F537AF">
        <w:rPr>
          <w:rFonts w:ascii="Times New Roman" w:hAnsi="Times New Roman" w:cs="Times New Roman"/>
          <w:b/>
          <w:color w:val="70AD47" w:themeColor="accent6"/>
          <w:spacing w:val="2"/>
          <w:sz w:val="24"/>
          <w:szCs w:val="24"/>
          <w:u w:val="single"/>
        </w:rPr>
        <w:t>p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r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e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n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t</w:t>
      </w:r>
      <w:r w:rsidRPr="00F537AF">
        <w:rPr>
          <w:rFonts w:ascii="Times New Roman" w:hAnsi="Times New Roman" w:cs="Times New Roman"/>
          <w:b/>
          <w:color w:val="70AD47" w:themeColor="accent6"/>
          <w:spacing w:val="1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2"/>
          <w:sz w:val="24"/>
          <w:szCs w:val="24"/>
          <w:u w:val="single"/>
        </w:rPr>
        <w:t>l</w:t>
      </w:r>
      <w:r w:rsidR="003F0140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e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:</w:t>
      </w:r>
    </w:p>
    <w:p w14:paraId="742C5CE7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Je soussigné(e).....................................................................................................................................................</w:t>
      </w:r>
    </w:p>
    <w:p w14:paraId="64F4EE05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 xml:space="preserve">Agissant en qualité de :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>Père</w:t>
      </w:r>
      <w:r>
        <w:rPr>
          <w:rFonts w:ascii="Times New Roman" w:hAnsi="Times New Roman" w:cs="Times New Roman"/>
        </w:rPr>
        <w:t xml:space="preserve">  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284FF6">
        <w:rPr>
          <w:rFonts w:ascii="Times New Roman" w:eastAsia="Calibri" w:hAnsi="Times New Roman" w:cs="Times New Roman"/>
        </w:rPr>
        <w:t>Mère</w:t>
      </w:r>
      <w:r>
        <w:rPr>
          <w:rFonts w:ascii="Times New Roman" w:hAnsi="Times New Roman" w:cs="Times New Roman"/>
        </w:rPr>
        <w:t xml:space="preserve">   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 w:rsidRPr="00284FF6">
        <w:rPr>
          <w:rFonts w:ascii="Times New Roman" w:eastAsia="Calibri" w:hAnsi="Times New Roman" w:cs="Times New Roman"/>
        </w:rPr>
        <w:t>Tuteur</w:t>
      </w:r>
    </w:p>
    <w:p w14:paraId="235C296F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Demeurant………………………………………………………………………………………………………</w:t>
      </w:r>
    </w:p>
    <w:p w14:paraId="21AE4538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…………………………………………………………………………………………………………………..</w:t>
      </w:r>
    </w:p>
    <w:p w14:paraId="35A22A2B" w14:textId="77777777" w:rsidR="00284FF6" w:rsidRDefault="00284FF6" w:rsidP="00284F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De l'enfant...........................................................................................................................................................</w:t>
      </w:r>
    </w:p>
    <w:p w14:paraId="29388FA2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79EB15C9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284FF6">
        <w:rPr>
          <w:rFonts w:ascii="Times New Roman" w:eastAsia="Calibri" w:hAnsi="Times New Roman" w:cs="Times New Roman"/>
          <w:b/>
          <w:bCs/>
          <w:color w:val="70AD47"/>
        </w:rPr>
        <w:t>Autorise</w:t>
      </w:r>
      <w:r w:rsidRPr="00284FF6">
        <w:rPr>
          <w:rFonts w:ascii="Times New Roman" w:eastAsia="Calibri" w:hAnsi="Times New Roman" w:cs="Times New Roman"/>
          <w:b/>
          <w:bCs/>
        </w:rPr>
        <w:t xml:space="preserve"> </w:t>
      </w:r>
      <w:r w:rsidRPr="00284FF6">
        <w:rPr>
          <w:rFonts w:ascii="Times New Roman" w:eastAsia="Calibri" w:hAnsi="Times New Roman" w:cs="Times New Roman"/>
        </w:rPr>
        <w:t xml:space="preserve">mon enfant à participer à toutes les activités proposées sur le stade par les entraîneurs lors des séances </w:t>
      </w:r>
      <w:proofErr w:type="gramStart"/>
      <w:r w:rsidRPr="00284FF6">
        <w:rPr>
          <w:rFonts w:ascii="Times New Roman" w:eastAsia="Calibri" w:hAnsi="Times New Roman" w:cs="Times New Roman"/>
        </w:rPr>
        <w:t>d’entraînement:</w:t>
      </w:r>
      <w:proofErr w:type="gramEnd"/>
    </w:p>
    <w:p w14:paraId="4AAFBB5A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>NON</w:t>
      </w:r>
    </w:p>
    <w:p w14:paraId="52B344EF" w14:textId="77777777" w:rsidR="00284FF6" w:rsidRPr="00284FF6" w:rsidRDefault="00284FF6" w:rsidP="00284FF6">
      <w:pPr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  <w:b/>
          <w:color w:val="70AD47"/>
        </w:rPr>
        <w:t>Autorise</w:t>
      </w:r>
      <w:r w:rsidRPr="00284FF6">
        <w:rPr>
          <w:rFonts w:ascii="Times New Roman" w:eastAsia="Calibri" w:hAnsi="Times New Roman" w:cs="Times New Roman"/>
        </w:rPr>
        <w:t xml:space="preserve"> les entraîneurs à prendre, le cas échéant, toutes mesures d’urgence en cas de blessures sur le </w:t>
      </w:r>
      <w:proofErr w:type="gramStart"/>
      <w:r w:rsidRPr="00284FF6">
        <w:rPr>
          <w:rFonts w:ascii="Times New Roman" w:eastAsia="Calibri" w:hAnsi="Times New Roman" w:cs="Times New Roman"/>
        </w:rPr>
        <w:t>stade:</w:t>
      </w:r>
      <w:proofErr w:type="gramEnd"/>
    </w:p>
    <w:p w14:paraId="42686B7A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284FF6">
        <w:rPr>
          <w:rFonts w:ascii="Times New Roman" w:eastAsia="Calibri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>NON</w:t>
      </w:r>
    </w:p>
    <w:p w14:paraId="3AEFFB51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  <w:b/>
          <w:color w:val="70AD47"/>
        </w:rPr>
        <w:t>Autorise</w:t>
      </w:r>
      <w:r w:rsidRPr="00284FF6">
        <w:rPr>
          <w:rFonts w:ascii="Times New Roman" w:eastAsia="Calibri" w:hAnsi="Times New Roman" w:cs="Times New Roman"/>
        </w:rPr>
        <w:t xml:space="preserve"> l’encadrement ou un parent à transporter mon enfant dans son </w:t>
      </w:r>
      <w:proofErr w:type="gramStart"/>
      <w:r w:rsidRPr="00284FF6">
        <w:rPr>
          <w:rFonts w:ascii="Times New Roman" w:eastAsia="Calibri" w:hAnsi="Times New Roman" w:cs="Times New Roman"/>
        </w:rPr>
        <w:t>véhicule  lors</w:t>
      </w:r>
      <w:proofErr w:type="gramEnd"/>
      <w:r w:rsidRPr="00284FF6">
        <w:rPr>
          <w:rFonts w:ascii="Times New Roman" w:eastAsia="Calibri" w:hAnsi="Times New Roman" w:cs="Times New Roman"/>
        </w:rPr>
        <w:t xml:space="preserve"> d’un déplacement pour aller ou revenir d’une compétition en mon absence :</w:t>
      </w:r>
    </w:p>
    <w:p w14:paraId="23891DA8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 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284FF6">
        <w:rPr>
          <w:rFonts w:ascii="Times New Roman" w:eastAsia="Calibri" w:hAnsi="Times New Roman" w:cs="Times New Roman"/>
        </w:rPr>
        <w:t>NON</w:t>
      </w:r>
    </w:p>
    <w:p w14:paraId="5E437798" w14:textId="77777777"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  <w:b/>
          <w:color w:val="70AD47"/>
        </w:rPr>
        <w:t>Autorise</w:t>
      </w:r>
      <w:r w:rsidRPr="00284FF6">
        <w:rPr>
          <w:rFonts w:ascii="Times New Roman" w:eastAsia="Calibri" w:hAnsi="Times New Roman" w:cs="Times New Roman"/>
        </w:rPr>
        <w:t xml:space="preserve"> mon enfant à quitter seul le </w:t>
      </w:r>
      <w:proofErr w:type="gramStart"/>
      <w:r w:rsidRPr="00284FF6">
        <w:rPr>
          <w:rFonts w:ascii="Times New Roman" w:eastAsia="Calibri" w:hAnsi="Times New Roman" w:cs="Times New Roman"/>
        </w:rPr>
        <w:t>stade:</w:t>
      </w:r>
      <w:proofErr w:type="gramEnd"/>
    </w:p>
    <w:p w14:paraId="5D4FD995" w14:textId="77777777" w:rsid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 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284FF6">
        <w:rPr>
          <w:rFonts w:ascii="Times New Roman" w:eastAsia="Calibri" w:hAnsi="Times New Roman" w:cs="Times New Roman"/>
        </w:rPr>
        <w:t>NON</w:t>
      </w:r>
    </w:p>
    <w:p w14:paraId="5B5B2163" w14:textId="77777777" w:rsidR="008347E5" w:rsidRDefault="008347E5" w:rsidP="00284F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1CC142" w14:textId="77777777" w:rsidR="008347E5" w:rsidRPr="008347E5" w:rsidRDefault="008347E5" w:rsidP="008347E5">
      <w:pPr>
        <w:spacing w:line="254" w:lineRule="auto"/>
        <w:ind w:right="361"/>
        <w:jc w:val="both"/>
        <w:rPr>
          <w:rFonts w:ascii="Times New Roman" w:hAnsi="Times New Roman" w:cs="Times New Roman"/>
          <w:highlight w:val="yellow"/>
        </w:rPr>
      </w:pPr>
      <w:r w:rsidRPr="008347E5">
        <w:rPr>
          <w:rFonts w:ascii="Times New Roman" w:hAnsi="Times New Roman" w:cs="Times New Roman"/>
          <w:spacing w:val="-6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u</w:t>
      </w:r>
      <w:r w:rsidRPr="008347E5">
        <w:rPr>
          <w:rFonts w:ascii="Times New Roman" w:hAnsi="Times New Roman" w:cs="Times New Roman"/>
          <w:spacing w:val="1"/>
          <w:highlight w:val="yellow"/>
        </w:rPr>
        <w:t xml:space="preserve"> d</w:t>
      </w:r>
      <w:r w:rsidRPr="008347E5">
        <w:rPr>
          <w:rFonts w:ascii="Times New Roman" w:hAnsi="Times New Roman" w:cs="Times New Roman"/>
          <w:highlight w:val="yellow"/>
        </w:rPr>
        <w:t>é</w:t>
      </w:r>
      <w:r w:rsidRPr="008347E5">
        <w:rPr>
          <w:rFonts w:ascii="Times New Roman" w:hAnsi="Times New Roman" w:cs="Times New Roman"/>
          <w:spacing w:val="-1"/>
          <w:highlight w:val="yellow"/>
        </w:rPr>
        <w:t>bu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>e ch</w:t>
      </w:r>
      <w:r w:rsidRPr="008347E5">
        <w:rPr>
          <w:rFonts w:ascii="Times New Roman" w:hAnsi="Times New Roman" w:cs="Times New Roman"/>
          <w:spacing w:val="1"/>
          <w:highlight w:val="yellow"/>
        </w:rPr>
        <w:t>a</w:t>
      </w:r>
      <w:r w:rsidRPr="008347E5">
        <w:rPr>
          <w:rFonts w:ascii="Times New Roman" w:hAnsi="Times New Roman" w:cs="Times New Roman"/>
          <w:spacing w:val="-1"/>
          <w:highlight w:val="yellow"/>
        </w:rPr>
        <w:t>q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2"/>
          <w:highlight w:val="yellow"/>
        </w:rPr>
        <w:t>sé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 xml:space="preserve">e, </w:t>
      </w:r>
      <w:r w:rsidRPr="008347E5">
        <w:rPr>
          <w:rFonts w:ascii="Times New Roman" w:hAnsi="Times New Roman" w:cs="Times New Roman"/>
          <w:spacing w:val="2"/>
          <w:highlight w:val="yellow"/>
        </w:rPr>
        <w:t>j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14"/>
          <w:highlight w:val="yellow"/>
        </w:rPr>
        <w:t>m</w:t>
      </w:r>
      <w:r w:rsidRPr="008347E5">
        <w:rPr>
          <w:rFonts w:ascii="Times New Roman" w:hAnsi="Times New Roman" w:cs="Times New Roman"/>
          <w:spacing w:val="-24"/>
          <w:highlight w:val="yellow"/>
        </w:rPr>
        <w:t>’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g</w:t>
      </w:r>
      <w:r w:rsidRPr="008347E5">
        <w:rPr>
          <w:rFonts w:ascii="Times New Roman" w:hAnsi="Times New Roman" w:cs="Times New Roman"/>
          <w:highlight w:val="yellow"/>
        </w:rPr>
        <w:t>age à ne</w:t>
      </w:r>
      <w:r w:rsidRPr="008347E5">
        <w:rPr>
          <w:rFonts w:ascii="Times New Roman" w:hAnsi="Times New Roman" w:cs="Times New Roman"/>
          <w:spacing w:val="2"/>
          <w:highlight w:val="yellow"/>
        </w:rPr>
        <w:t xml:space="preserve"> p</w:t>
      </w:r>
      <w:r w:rsidRPr="008347E5">
        <w:rPr>
          <w:rFonts w:ascii="Times New Roman" w:hAnsi="Times New Roman" w:cs="Times New Roman"/>
          <w:highlight w:val="yellow"/>
        </w:rPr>
        <w:t xml:space="preserve">as </w:t>
      </w:r>
      <w:r w:rsidRPr="008347E5">
        <w:rPr>
          <w:rFonts w:ascii="Times New Roman" w:hAnsi="Times New Roman" w:cs="Times New Roman"/>
          <w:spacing w:val="-1"/>
          <w:highlight w:val="yellow"/>
        </w:rPr>
        <w:t>q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spacing w:val="-2"/>
          <w:highlight w:val="yellow"/>
        </w:rPr>
        <w:t>it</w:t>
      </w:r>
      <w:r w:rsidRPr="008347E5">
        <w:rPr>
          <w:rFonts w:ascii="Times New Roman" w:hAnsi="Times New Roman" w:cs="Times New Roman"/>
          <w:spacing w:val="-1"/>
          <w:highlight w:val="yellow"/>
        </w:rPr>
        <w:t>t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 xml:space="preserve">r </w:t>
      </w:r>
      <w:r w:rsidRPr="008347E5">
        <w:rPr>
          <w:rFonts w:ascii="Times New Roman" w:hAnsi="Times New Roman" w:cs="Times New Roman"/>
          <w:spacing w:val="1"/>
          <w:highlight w:val="yellow"/>
        </w:rPr>
        <w:t>l</w:t>
      </w:r>
      <w:r w:rsidRPr="008347E5">
        <w:rPr>
          <w:rFonts w:ascii="Times New Roman" w:hAnsi="Times New Roman" w:cs="Times New Roman"/>
          <w:highlight w:val="yellow"/>
        </w:rPr>
        <w:t>a s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spacing w:val="6"/>
          <w:highlight w:val="yellow"/>
        </w:rPr>
        <w:t>r</w:t>
      </w:r>
      <w:r w:rsidRPr="008347E5">
        <w:rPr>
          <w:rFonts w:ascii="Times New Roman" w:hAnsi="Times New Roman" w:cs="Times New Roman"/>
          <w:highlight w:val="yellow"/>
        </w:rPr>
        <w:t>v</w:t>
      </w:r>
      <w:r w:rsidRPr="008347E5">
        <w:rPr>
          <w:rFonts w:ascii="Times New Roman" w:hAnsi="Times New Roman" w:cs="Times New Roman"/>
          <w:spacing w:val="1"/>
          <w:highlight w:val="yellow"/>
        </w:rPr>
        <w:t>eill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>e m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 xml:space="preserve">n </w:t>
      </w:r>
      <w:r w:rsidRPr="008347E5">
        <w:rPr>
          <w:rFonts w:ascii="Times New Roman" w:hAnsi="Times New Roman" w:cs="Times New Roman"/>
          <w:spacing w:val="1"/>
          <w:highlight w:val="yellow"/>
        </w:rPr>
        <w:t>enf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spacing w:val="-2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1"/>
          <w:highlight w:val="yellow"/>
        </w:rPr>
        <w:t>v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spacing w:val="-2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14"/>
          <w:highlight w:val="yellow"/>
        </w:rPr>
        <w:t>m</w:t>
      </w:r>
      <w:r w:rsidRPr="008347E5">
        <w:rPr>
          <w:rFonts w:ascii="Times New Roman" w:hAnsi="Times New Roman" w:cs="Times New Roman"/>
          <w:spacing w:val="-24"/>
          <w:highlight w:val="yellow"/>
        </w:rPr>
        <w:t>’</w:t>
      </w:r>
      <w:r w:rsidRPr="008347E5">
        <w:rPr>
          <w:rFonts w:ascii="Times New Roman" w:hAnsi="Times New Roman" w:cs="Times New Roman"/>
          <w:spacing w:val="1"/>
          <w:highlight w:val="yellow"/>
        </w:rPr>
        <w:t>êt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highlight w:val="yellow"/>
        </w:rPr>
        <w:t>e ass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é(e</w:t>
      </w:r>
      <w:r w:rsidRPr="008347E5">
        <w:rPr>
          <w:rFonts w:ascii="Times New Roman" w:hAnsi="Times New Roman" w:cs="Times New Roman"/>
          <w:highlight w:val="yellow"/>
        </w:rPr>
        <w:t xml:space="preserve">)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1"/>
          <w:highlight w:val="yellow"/>
        </w:rPr>
        <w:t>l</w:t>
      </w:r>
      <w:r w:rsidRPr="008347E5">
        <w:rPr>
          <w:rFonts w:ascii="Times New Roman" w:hAnsi="Times New Roman" w:cs="Times New Roman"/>
          <w:highlight w:val="yellow"/>
        </w:rPr>
        <w:t xml:space="preserve">a </w:t>
      </w:r>
      <w:r w:rsidRPr="008347E5">
        <w:rPr>
          <w:rFonts w:ascii="Times New Roman" w:hAnsi="Times New Roman" w:cs="Times New Roman"/>
          <w:spacing w:val="-1"/>
          <w:highlight w:val="yellow"/>
        </w:rPr>
        <w:t>p</w:t>
      </w:r>
      <w:r w:rsidRPr="008347E5">
        <w:rPr>
          <w:rFonts w:ascii="Times New Roman" w:hAnsi="Times New Roman" w:cs="Times New Roman"/>
          <w:spacing w:val="2"/>
          <w:highlight w:val="yellow"/>
        </w:rPr>
        <w:t>r</w:t>
      </w:r>
      <w:r w:rsidRPr="008347E5">
        <w:rPr>
          <w:rFonts w:ascii="Times New Roman" w:hAnsi="Times New Roman" w:cs="Times New Roman"/>
          <w:spacing w:val="-1"/>
          <w:highlight w:val="yellow"/>
        </w:rPr>
        <w:t>i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n ch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 xml:space="preserve">rge </w:t>
      </w:r>
      <w:r w:rsidRPr="008347E5">
        <w:rPr>
          <w:rFonts w:ascii="Times New Roman" w:hAnsi="Times New Roman" w:cs="Times New Roman"/>
          <w:spacing w:val="1"/>
          <w:highlight w:val="yellow"/>
        </w:rPr>
        <w:t>ef</w:t>
      </w:r>
      <w:r w:rsidRPr="008347E5">
        <w:rPr>
          <w:rFonts w:ascii="Times New Roman" w:hAnsi="Times New Roman" w:cs="Times New Roman"/>
          <w:spacing w:val="-1"/>
          <w:highlight w:val="yellow"/>
        </w:rPr>
        <w:t>f</w:t>
      </w:r>
      <w:r w:rsidRPr="008347E5">
        <w:rPr>
          <w:rFonts w:ascii="Times New Roman" w:hAnsi="Times New Roman" w:cs="Times New Roman"/>
          <w:spacing w:val="2"/>
          <w:highlight w:val="yellow"/>
        </w:rPr>
        <w:t>ec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spacing w:val="-1"/>
          <w:highlight w:val="yellow"/>
        </w:rPr>
        <w:t>i</w:t>
      </w:r>
      <w:r w:rsidRPr="008347E5">
        <w:rPr>
          <w:rFonts w:ascii="Times New Roman" w:hAnsi="Times New Roman" w:cs="Times New Roman"/>
          <w:highlight w:val="yellow"/>
        </w:rPr>
        <w:t xml:space="preserve">ve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1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>e</w:t>
      </w:r>
      <w:r w:rsidRPr="008347E5">
        <w:rPr>
          <w:rFonts w:ascii="Times New Roman" w:hAnsi="Times New Roman" w:cs="Times New Roman"/>
          <w:spacing w:val="-2"/>
          <w:highlight w:val="yellow"/>
        </w:rPr>
        <w:t>l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1"/>
          <w:highlight w:val="yellow"/>
        </w:rPr>
        <w:t>-c</w:t>
      </w:r>
      <w:r w:rsidRPr="008347E5">
        <w:rPr>
          <w:rFonts w:ascii="Times New Roman" w:hAnsi="Times New Roman" w:cs="Times New Roman"/>
          <w:highlight w:val="yellow"/>
        </w:rPr>
        <w:t xml:space="preserve">i </w:t>
      </w:r>
      <w:r w:rsidRPr="008347E5">
        <w:rPr>
          <w:rFonts w:ascii="Times New Roman" w:hAnsi="Times New Roman" w:cs="Times New Roman"/>
          <w:spacing w:val="2"/>
          <w:highlight w:val="yellow"/>
        </w:rPr>
        <w:t>p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 xml:space="preserve"> u</w:t>
      </w:r>
      <w:r w:rsidRPr="008347E5">
        <w:rPr>
          <w:rFonts w:ascii="Times New Roman" w:hAnsi="Times New Roman" w:cs="Times New Roman"/>
          <w:highlight w:val="yellow"/>
        </w:rPr>
        <w:t xml:space="preserve">n 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s</w:t>
      </w:r>
      <w:r w:rsidRPr="008347E5">
        <w:rPr>
          <w:rFonts w:ascii="Times New Roman" w:hAnsi="Times New Roman" w:cs="Times New Roman"/>
          <w:spacing w:val="3"/>
          <w:highlight w:val="yellow"/>
        </w:rPr>
        <w:t>p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highlight w:val="yellow"/>
        </w:rPr>
        <w:t xml:space="preserve">able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5"/>
          <w:highlight w:val="yellow"/>
        </w:rPr>
        <w:t>l</w:t>
      </w:r>
      <w:r w:rsidRPr="008347E5">
        <w:rPr>
          <w:rFonts w:ascii="Times New Roman" w:hAnsi="Times New Roman" w:cs="Times New Roman"/>
          <w:spacing w:val="-13"/>
          <w:highlight w:val="yellow"/>
        </w:rPr>
        <w:t>’</w:t>
      </w:r>
      <w:r w:rsidRPr="008347E5">
        <w:rPr>
          <w:rFonts w:ascii="Times New Roman" w:hAnsi="Times New Roman" w:cs="Times New Roman"/>
          <w:highlight w:val="yellow"/>
        </w:rPr>
        <w:t>as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spacing w:val="3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ci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>n ch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 xml:space="preserve">rgé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5"/>
          <w:highlight w:val="yellow"/>
        </w:rPr>
        <w:t>l</w:t>
      </w:r>
      <w:r w:rsidRPr="008347E5">
        <w:rPr>
          <w:rFonts w:ascii="Times New Roman" w:hAnsi="Times New Roman" w:cs="Times New Roman"/>
          <w:spacing w:val="-13"/>
          <w:highlight w:val="yellow"/>
        </w:rPr>
        <w:t>’</w:t>
      </w:r>
      <w:r w:rsidRPr="008347E5">
        <w:rPr>
          <w:rFonts w:ascii="Times New Roman" w:hAnsi="Times New Roman" w:cs="Times New Roman"/>
          <w:spacing w:val="1"/>
          <w:highlight w:val="yellow"/>
        </w:rPr>
        <w:t>ac</w:t>
      </w:r>
      <w:r w:rsidRPr="008347E5">
        <w:rPr>
          <w:rFonts w:ascii="Times New Roman" w:hAnsi="Times New Roman" w:cs="Times New Roman"/>
          <w:spacing w:val="2"/>
          <w:highlight w:val="yellow"/>
        </w:rPr>
        <w:t>c</w:t>
      </w:r>
      <w:r w:rsidRPr="008347E5">
        <w:rPr>
          <w:rFonts w:ascii="Times New Roman" w:hAnsi="Times New Roman" w:cs="Times New Roman"/>
          <w:spacing w:val="1"/>
          <w:highlight w:val="yellow"/>
        </w:rPr>
        <w:t>ueil</w:t>
      </w:r>
      <w:r w:rsidRPr="008347E5">
        <w:rPr>
          <w:rFonts w:ascii="Times New Roman" w:hAnsi="Times New Roman" w:cs="Times New Roman"/>
          <w:highlight w:val="yellow"/>
        </w:rPr>
        <w:t>li</w:t>
      </w:r>
      <w:r w:rsidRPr="008347E5">
        <w:rPr>
          <w:rFonts w:ascii="Times New Roman" w:hAnsi="Times New Roman" w:cs="Times New Roman"/>
          <w:spacing w:val="-10"/>
          <w:highlight w:val="yellow"/>
        </w:rPr>
        <w:t>r</w:t>
      </w:r>
      <w:r>
        <w:rPr>
          <w:rFonts w:ascii="Times New Roman" w:hAnsi="Times New Roman" w:cs="Times New Roman"/>
          <w:spacing w:val="-10"/>
          <w:highlight w:val="yellow"/>
        </w:rPr>
        <w:t>.</w:t>
      </w:r>
      <w:r w:rsidRPr="008347E5">
        <w:rPr>
          <w:rFonts w:ascii="Times New Roman" w:hAnsi="Times New Roman" w:cs="Times New Roman"/>
          <w:highlight w:val="yellow"/>
        </w:rPr>
        <w:t xml:space="preserve">  </w:t>
      </w:r>
    </w:p>
    <w:p w14:paraId="342EE934" w14:textId="77777777" w:rsidR="008347E5" w:rsidRPr="008347E5" w:rsidRDefault="008347E5" w:rsidP="008347E5">
      <w:pPr>
        <w:spacing w:line="254" w:lineRule="auto"/>
        <w:ind w:right="361"/>
        <w:jc w:val="both"/>
        <w:rPr>
          <w:rFonts w:ascii="Times New Roman" w:hAnsi="Times New Roman" w:cs="Times New Roman"/>
          <w:highlight w:val="yellow"/>
        </w:rPr>
      </w:pPr>
      <w:r w:rsidRPr="008347E5">
        <w:rPr>
          <w:rFonts w:ascii="Times New Roman" w:hAnsi="Times New Roman" w:cs="Times New Roman"/>
          <w:highlight w:val="yellow"/>
        </w:rPr>
        <w:t xml:space="preserve">À </w:t>
      </w:r>
      <w:r w:rsidRPr="008347E5">
        <w:rPr>
          <w:rFonts w:ascii="Times New Roman" w:hAnsi="Times New Roman" w:cs="Times New Roman"/>
          <w:spacing w:val="1"/>
          <w:highlight w:val="yellow"/>
        </w:rPr>
        <w:t>l</w:t>
      </w:r>
      <w:r w:rsidRPr="008347E5">
        <w:rPr>
          <w:rFonts w:ascii="Times New Roman" w:hAnsi="Times New Roman" w:cs="Times New Roman"/>
          <w:highlight w:val="yellow"/>
        </w:rPr>
        <w:t xml:space="preserve">a </w:t>
      </w:r>
      <w:r w:rsidRPr="008347E5">
        <w:rPr>
          <w:rFonts w:ascii="Times New Roman" w:hAnsi="Times New Roman" w:cs="Times New Roman"/>
          <w:spacing w:val="1"/>
          <w:highlight w:val="yellow"/>
        </w:rPr>
        <w:t>f</w:t>
      </w:r>
      <w:r w:rsidRPr="008347E5">
        <w:rPr>
          <w:rFonts w:ascii="Times New Roman" w:hAnsi="Times New Roman" w:cs="Times New Roman"/>
          <w:highlight w:val="yellow"/>
        </w:rPr>
        <w:t xml:space="preserve">in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>e ch</w:t>
      </w:r>
      <w:r w:rsidRPr="008347E5">
        <w:rPr>
          <w:rFonts w:ascii="Times New Roman" w:hAnsi="Times New Roman" w:cs="Times New Roman"/>
          <w:spacing w:val="1"/>
          <w:highlight w:val="yellow"/>
        </w:rPr>
        <w:t>a</w:t>
      </w:r>
      <w:r w:rsidRPr="008347E5">
        <w:rPr>
          <w:rFonts w:ascii="Times New Roman" w:hAnsi="Times New Roman" w:cs="Times New Roman"/>
          <w:spacing w:val="-1"/>
          <w:highlight w:val="yellow"/>
        </w:rPr>
        <w:t>q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2"/>
          <w:highlight w:val="yellow"/>
        </w:rPr>
        <w:t>sé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 xml:space="preserve">e, </w:t>
      </w:r>
      <w:r w:rsidRPr="008347E5">
        <w:rPr>
          <w:rFonts w:ascii="Times New Roman" w:hAnsi="Times New Roman" w:cs="Times New Roman"/>
          <w:spacing w:val="2"/>
          <w:highlight w:val="yellow"/>
        </w:rPr>
        <w:t xml:space="preserve">je </w:t>
      </w:r>
      <w:r w:rsidRPr="008347E5">
        <w:rPr>
          <w:rFonts w:ascii="Times New Roman" w:hAnsi="Times New Roman" w:cs="Times New Roman"/>
          <w:spacing w:val="-14"/>
          <w:highlight w:val="yellow"/>
        </w:rPr>
        <w:t>m</w:t>
      </w:r>
      <w:r w:rsidRPr="008347E5">
        <w:rPr>
          <w:rFonts w:ascii="Times New Roman" w:hAnsi="Times New Roman" w:cs="Times New Roman"/>
          <w:spacing w:val="-24"/>
          <w:highlight w:val="yellow"/>
        </w:rPr>
        <w:t>’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g</w:t>
      </w:r>
      <w:r w:rsidRPr="008347E5">
        <w:rPr>
          <w:rFonts w:ascii="Times New Roman" w:hAnsi="Times New Roman" w:cs="Times New Roman"/>
          <w:highlight w:val="yellow"/>
        </w:rPr>
        <w:t>age à v</w:t>
      </w:r>
      <w:r w:rsidRPr="008347E5">
        <w:rPr>
          <w:rFonts w:ascii="Times New Roman" w:hAnsi="Times New Roman" w:cs="Times New Roman"/>
          <w:spacing w:val="1"/>
          <w:highlight w:val="yellow"/>
        </w:rPr>
        <w:t>en</w:t>
      </w:r>
      <w:r w:rsidRPr="008347E5">
        <w:rPr>
          <w:rFonts w:ascii="Times New Roman" w:hAnsi="Times New Roman" w:cs="Times New Roman"/>
          <w:highlight w:val="yellow"/>
        </w:rPr>
        <w:t xml:space="preserve">ir 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2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ch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highlight w:val="yellow"/>
        </w:rPr>
        <w:t>ch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r m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 xml:space="preserve">n </w:t>
      </w:r>
      <w:r w:rsidRPr="008347E5">
        <w:rPr>
          <w:rFonts w:ascii="Times New Roman" w:hAnsi="Times New Roman" w:cs="Times New Roman"/>
          <w:spacing w:val="1"/>
          <w:highlight w:val="yellow"/>
        </w:rPr>
        <w:t>enf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spacing w:val="-2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>x h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r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 xml:space="preserve">s </w:t>
      </w:r>
      <w:r w:rsidRPr="008347E5">
        <w:rPr>
          <w:rFonts w:ascii="Times New Roman" w:hAnsi="Times New Roman" w:cs="Times New Roman"/>
          <w:spacing w:val="-1"/>
          <w:highlight w:val="yellow"/>
        </w:rPr>
        <w:t>pr</w:t>
      </w:r>
      <w:r w:rsidRPr="008347E5">
        <w:rPr>
          <w:rFonts w:ascii="Times New Roman" w:hAnsi="Times New Roman" w:cs="Times New Roman"/>
          <w:spacing w:val="2"/>
          <w:highlight w:val="yellow"/>
        </w:rPr>
        <w:t>é</w:t>
      </w:r>
      <w:r w:rsidRPr="008347E5">
        <w:rPr>
          <w:rFonts w:ascii="Times New Roman" w:hAnsi="Times New Roman" w:cs="Times New Roman"/>
          <w:spacing w:val="1"/>
          <w:highlight w:val="yellow"/>
        </w:rPr>
        <w:t>v</w:t>
      </w:r>
      <w:r w:rsidRPr="008347E5">
        <w:rPr>
          <w:rFonts w:ascii="Times New Roman" w:hAnsi="Times New Roman" w:cs="Times New Roman"/>
          <w:highlight w:val="yellow"/>
        </w:rPr>
        <w:t xml:space="preserve">us </w:t>
      </w:r>
      <w:r w:rsidRPr="008347E5">
        <w:rPr>
          <w:rFonts w:ascii="Times New Roman" w:hAnsi="Times New Roman" w:cs="Times New Roman"/>
          <w:spacing w:val="3"/>
          <w:highlight w:val="yellow"/>
        </w:rPr>
        <w:t>p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 xml:space="preserve">r </w:t>
      </w:r>
      <w:r w:rsidRPr="008347E5">
        <w:rPr>
          <w:rFonts w:ascii="Times New Roman" w:hAnsi="Times New Roman" w:cs="Times New Roman"/>
          <w:spacing w:val="1"/>
          <w:highlight w:val="yellow"/>
        </w:rPr>
        <w:t>l</w:t>
      </w:r>
      <w:r w:rsidRPr="008347E5">
        <w:rPr>
          <w:rFonts w:ascii="Times New Roman" w:hAnsi="Times New Roman" w:cs="Times New Roman"/>
          <w:highlight w:val="yellow"/>
        </w:rPr>
        <w:t xml:space="preserve">a </w:t>
      </w:r>
      <w:r w:rsidRPr="008347E5">
        <w:rPr>
          <w:rFonts w:ascii="Times New Roman" w:hAnsi="Times New Roman" w:cs="Times New Roman"/>
          <w:spacing w:val="1"/>
          <w:highlight w:val="yellow"/>
        </w:rPr>
        <w:t>f</w:t>
      </w:r>
      <w:r w:rsidRPr="008347E5">
        <w:rPr>
          <w:rFonts w:ascii="Times New Roman" w:hAnsi="Times New Roman" w:cs="Times New Roman"/>
          <w:highlight w:val="yellow"/>
        </w:rPr>
        <w:t xml:space="preserve">in </w:t>
      </w:r>
      <w:r w:rsidRPr="008347E5">
        <w:rPr>
          <w:rFonts w:ascii="Times New Roman" w:hAnsi="Times New Roman" w:cs="Times New Roman"/>
          <w:spacing w:val="1"/>
          <w:highlight w:val="yellow"/>
        </w:rPr>
        <w:t>de</w:t>
      </w:r>
      <w:r w:rsidRPr="008347E5">
        <w:rPr>
          <w:rFonts w:ascii="Times New Roman" w:hAnsi="Times New Roman" w:cs="Times New Roman"/>
          <w:highlight w:val="yellow"/>
        </w:rPr>
        <w:t xml:space="preserve">s </w:t>
      </w:r>
      <w:r w:rsidRPr="008347E5">
        <w:rPr>
          <w:rFonts w:ascii="Times New Roman" w:hAnsi="Times New Roman" w:cs="Times New Roman"/>
          <w:spacing w:val="1"/>
          <w:highlight w:val="yellow"/>
        </w:rPr>
        <w:t>a</w:t>
      </w:r>
      <w:r w:rsidRPr="008347E5">
        <w:rPr>
          <w:rFonts w:ascii="Times New Roman" w:hAnsi="Times New Roman" w:cs="Times New Roman"/>
          <w:spacing w:val="2"/>
          <w:highlight w:val="yellow"/>
        </w:rPr>
        <w:t>c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spacing w:val="-1"/>
          <w:highlight w:val="yellow"/>
        </w:rPr>
        <w:t>i</w:t>
      </w:r>
      <w:r w:rsidRPr="008347E5">
        <w:rPr>
          <w:rFonts w:ascii="Times New Roman" w:hAnsi="Times New Roman" w:cs="Times New Roman"/>
          <w:spacing w:val="2"/>
          <w:highlight w:val="yellow"/>
        </w:rPr>
        <w:t>v</w:t>
      </w:r>
      <w:r w:rsidRPr="008347E5">
        <w:rPr>
          <w:rFonts w:ascii="Times New Roman" w:hAnsi="Times New Roman" w:cs="Times New Roman"/>
          <w:spacing w:val="-2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t</w:t>
      </w:r>
      <w:r w:rsidRPr="008347E5">
        <w:rPr>
          <w:rFonts w:ascii="Times New Roman" w:hAnsi="Times New Roman" w:cs="Times New Roman"/>
          <w:spacing w:val="1"/>
          <w:highlight w:val="yellow"/>
        </w:rPr>
        <w:t>é</w:t>
      </w:r>
      <w:r w:rsidRPr="008347E5">
        <w:rPr>
          <w:rFonts w:ascii="Times New Roman" w:hAnsi="Times New Roman" w:cs="Times New Roman"/>
          <w:highlight w:val="yellow"/>
        </w:rPr>
        <w:t xml:space="preserve">s 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 xml:space="preserve">n </w:t>
      </w:r>
      <w:r w:rsidRPr="008347E5">
        <w:rPr>
          <w:rFonts w:ascii="Times New Roman" w:hAnsi="Times New Roman" w:cs="Times New Roman"/>
          <w:spacing w:val="2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 xml:space="preserve">as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et</w:t>
      </w:r>
      <w:r w:rsidRPr="008347E5">
        <w:rPr>
          <w:rFonts w:ascii="Times New Roman" w:hAnsi="Times New Roman" w:cs="Times New Roman"/>
          <w:spacing w:val="-1"/>
          <w:highlight w:val="yellow"/>
        </w:rPr>
        <w:t>ar</w:t>
      </w:r>
      <w:r w:rsidRPr="008347E5">
        <w:rPr>
          <w:rFonts w:ascii="Times New Roman" w:hAnsi="Times New Roman" w:cs="Times New Roman"/>
          <w:highlight w:val="yellow"/>
        </w:rPr>
        <w:t xml:space="preserve">d 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x</w:t>
      </w:r>
      <w:r w:rsidRPr="008347E5">
        <w:rPr>
          <w:rFonts w:ascii="Times New Roman" w:hAnsi="Times New Roman" w:cs="Times New Roman"/>
          <w:spacing w:val="1"/>
          <w:highlight w:val="yellow"/>
        </w:rPr>
        <w:t>cept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nel à 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v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spacing w:val="3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highlight w:val="yellow"/>
        </w:rPr>
        <w:t>ir i</w:t>
      </w:r>
      <w:r w:rsidRPr="008347E5">
        <w:rPr>
          <w:rFonts w:ascii="Times New Roman" w:hAnsi="Times New Roman" w:cs="Times New Roman"/>
          <w:spacing w:val="1"/>
          <w:highlight w:val="yellow"/>
        </w:rPr>
        <w:t>m</w:t>
      </w:r>
      <w:r w:rsidRPr="008347E5">
        <w:rPr>
          <w:rFonts w:ascii="Times New Roman" w:hAnsi="Times New Roman" w:cs="Times New Roman"/>
          <w:highlight w:val="yellow"/>
        </w:rPr>
        <w:t>m</w:t>
      </w:r>
      <w:r w:rsidRPr="008347E5">
        <w:rPr>
          <w:rFonts w:ascii="Times New Roman" w:hAnsi="Times New Roman" w:cs="Times New Roman"/>
          <w:spacing w:val="2"/>
          <w:highlight w:val="yellow"/>
        </w:rPr>
        <w:t>é</w:t>
      </w:r>
      <w:r w:rsidRPr="008347E5">
        <w:rPr>
          <w:rFonts w:ascii="Times New Roman" w:hAnsi="Times New Roman" w:cs="Times New Roman"/>
          <w:spacing w:val="1"/>
          <w:highlight w:val="yellow"/>
        </w:rPr>
        <w:t>di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-1"/>
          <w:highlight w:val="yellow"/>
        </w:rPr>
        <w:t>t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m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spacing w:val="-2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-1"/>
          <w:highlight w:val="yellow"/>
        </w:rPr>
        <w:t xml:space="preserve"> r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s</w:t>
      </w:r>
      <w:r w:rsidRPr="008347E5">
        <w:rPr>
          <w:rFonts w:ascii="Times New Roman" w:hAnsi="Times New Roman" w:cs="Times New Roman"/>
          <w:spacing w:val="3"/>
          <w:highlight w:val="yellow"/>
        </w:rPr>
        <w:t>p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highlight w:val="yellow"/>
        </w:rPr>
        <w:t xml:space="preserve">able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5"/>
          <w:highlight w:val="yellow"/>
        </w:rPr>
        <w:t>l</w:t>
      </w:r>
      <w:r w:rsidRPr="008347E5">
        <w:rPr>
          <w:rFonts w:ascii="Times New Roman" w:hAnsi="Times New Roman" w:cs="Times New Roman"/>
          <w:spacing w:val="-13"/>
          <w:highlight w:val="yellow"/>
        </w:rPr>
        <w:t>’</w:t>
      </w:r>
      <w:r w:rsidRPr="008347E5">
        <w:rPr>
          <w:rFonts w:ascii="Times New Roman" w:hAnsi="Times New Roman" w:cs="Times New Roman"/>
          <w:highlight w:val="yellow"/>
        </w:rPr>
        <w:t>as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spacing w:val="3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ci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n.</w:t>
      </w:r>
    </w:p>
    <w:p w14:paraId="06B53CC5" w14:textId="77777777" w:rsidR="00841D5B" w:rsidRDefault="008347E5" w:rsidP="008347E5">
      <w:pPr>
        <w:spacing w:line="254" w:lineRule="auto"/>
        <w:ind w:right="361"/>
        <w:jc w:val="both"/>
        <w:rPr>
          <w:rFonts w:ascii="Times New Roman" w:hAnsi="Times New Roman" w:cs="Times New Roman"/>
          <w:spacing w:val="1"/>
          <w:highlight w:val="yellow"/>
        </w:rPr>
      </w:pPr>
      <w:r w:rsidRPr="008347E5">
        <w:rPr>
          <w:rFonts w:ascii="Times New Roman" w:hAnsi="Times New Roman" w:cs="Times New Roman"/>
          <w:spacing w:val="1"/>
          <w:highlight w:val="yellow"/>
        </w:rPr>
        <w:t xml:space="preserve">Entraineur Agathe   06 11 24 12 87  </w:t>
      </w:r>
    </w:p>
    <w:p w14:paraId="71E912FA" w14:textId="77777777" w:rsidR="008347E5" w:rsidRPr="008347E5" w:rsidRDefault="00841D5B" w:rsidP="008347E5">
      <w:pPr>
        <w:spacing w:line="254" w:lineRule="auto"/>
        <w:ind w:right="361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pacing w:val="1"/>
          <w:highlight w:val="yellow"/>
        </w:rPr>
        <w:t>Jean-Claude 06 89 50 63 20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 xml:space="preserve">                                     </w:t>
      </w:r>
    </w:p>
    <w:p w14:paraId="1589F09E" w14:textId="77777777" w:rsidR="00284FF6" w:rsidRPr="008347E5" w:rsidRDefault="0036573B" w:rsidP="008347E5">
      <w:pPr>
        <w:spacing w:line="254" w:lineRule="auto"/>
        <w:ind w:right="361"/>
        <w:jc w:val="both"/>
        <w:rPr>
          <w:rFonts w:ascii="Times New Roman" w:hAnsi="Times New Roman" w:cs="Times New Roman"/>
          <w:highlight w:val="yellow"/>
        </w:rPr>
      </w:pPr>
      <w:proofErr w:type="gramStart"/>
      <w:r>
        <w:rPr>
          <w:rFonts w:ascii="Times New Roman" w:hAnsi="Times New Roman" w:cs="Times New Roman"/>
          <w:spacing w:val="1"/>
          <w:highlight w:val="yellow"/>
        </w:rPr>
        <w:t>Bruno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 xml:space="preserve">  06</w:t>
      </w:r>
      <w:proofErr w:type="gramEnd"/>
      <w:r w:rsidR="00841D5B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>75</w:t>
      </w:r>
      <w:r w:rsidR="00841D5B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>24</w:t>
      </w:r>
      <w:r w:rsidR="00841D5B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>34</w:t>
      </w:r>
      <w:r w:rsidR="00841D5B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 xml:space="preserve">50  </w:t>
      </w:r>
    </w:p>
    <w:p w14:paraId="67E0912C" w14:textId="77777777" w:rsidR="003F0140" w:rsidRDefault="003F0140" w:rsidP="003F0140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D2E3288" w14:textId="77777777" w:rsidR="003F0140" w:rsidRPr="00284FF6" w:rsidRDefault="003F0140" w:rsidP="003F0140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 xml:space="preserve">Fait à </w:t>
      </w:r>
      <w:proofErr w:type="gramStart"/>
      <w:r w:rsidRPr="00284FF6">
        <w:rPr>
          <w:rFonts w:ascii="Times New Roman" w:eastAsia="Calibri" w:hAnsi="Times New Roman" w:cs="Times New Roman"/>
        </w:rPr>
        <w:t>...................................................... ,</w:t>
      </w:r>
      <w:proofErr w:type="gramEnd"/>
      <w:r w:rsidRPr="00284FF6">
        <w:rPr>
          <w:rFonts w:ascii="Times New Roman" w:eastAsia="Calibri" w:hAnsi="Times New Roman" w:cs="Times New Roman"/>
        </w:rPr>
        <w:t xml:space="preserve"> le |__|__| |__|__| |__|__|__|__|</w:t>
      </w:r>
    </w:p>
    <w:p w14:paraId="6055544F" w14:textId="77777777" w:rsidR="00284FF6" w:rsidRPr="00284FF6" w:rsidRDefault="00284FF6" w:rsidP="00284FF6">
      <w:pPr>
        <w:rPr>
          <w:rFonts w:ascii="Times New Roman" w:eastAsia="Calibri" w:hAnsi="Times New Roman" w:cs="Times New Roman"/>
        </w:rPr>
      </w:pPr>
    </w:p>
    <w:p w14:paraId="449050C9" w14:textId="77777777" w:rsidR="00284FF6" w:rsidRPr="00284FF6" w:rsidRDefault="00284FF6" w:rsidP="00284FF6">
      <w:pPr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Signature :</w:t>
      </w:r>
    </w:p>
    <w:p w14:paraId="6F78130C" w14:textId="77777777" w:rsidR="00284FF6" w:rsidRDefault="00284FF6" w:rsidP="00400CA0">
      <w:pPr>
        <w:rPr>
          <w:rFonts w:ascii="Times New Roman" w:hAnsi="Times New Roman" w:cs="Times New Roman"/>
          <w:sz w:val="18"/>
          <w:szCs w:val="18"/>
        </w:rPr>
      </w:pPr>
    </w:p>
    <w:p w14:paraId="6C7FA001" w14:textId="77777777" w:rsidR="008347E5" w:rsidRDefault="008347E5" w:rsidP="00400CA0">
      <w:pPr>
        <w:rPr>
          <w:rFonts w:ascii="Times New Roman" w:hAnsi="Times New Roman" w:cs="Times New Roman"/>
          <w:sz w:val="18"/>
          <w:szCs w:val="18"/>
        </w:rPr>
      </w:pPr>
    </w:p>
    <w:p w14:paraId="772A2EE3" w14:textId="77777777" w:rsidR="008347E5" w:rsidRDefault="008347E5" w:rsidP="00400CA0">
      <w:pPr>
        <w:rPr>
          <w:rFonts w:ascii="Times New Roman" w:hAnsi="Times New Roman" w:cs="Times New Roman"/>
          <w:sz w:val="18"/>
          <w:szCs w:val="18"/>
        </w:rPr>
      </w:pPr>
    </w:p>
    <w:p w14:paraId="2855A34B" w14:textId="77777777" w:rsidR="008347E5" w:rsidRDefault="008347E5" w:rsidP="00400CA0">
      <w:pPr>
        <w:rPr>
          <w:rFonts w:ascii="Times New Roman" w:hAnsi="Times New Roman" w:cs="Times New Roman"/>
          <w:sz w:val="18"/>
          <w:szCs w:val="18"/>
        </w:rPr>
      </w:pPr>
    </w:p>
    <w:p w14:paraId="78662C37" w14:textId="77777777" w:rsidR="008347E5" w:rsidRPr="00284FF6" w:rsidRDefault="008347E5" w:rsidP="00400CA0">
      <w:pPr>
        <w:rPr>
          <w:rFonts w:ascii="Times New Roman" w:hAnsi="Times New Roman" w:cs="Times New Roman"/>
          <w:sz w:val="18"/>
          <w:szCs w:val="18"/>
        </w:rPr>
      </w:pPr>
    </w:p>
    <w:p w14:paraId="02BB2E20" w14:textId="77777777" w:rsidR="00891C9D" w:rsidRDefault="00891C9D" w:rsidP="008347E5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sectPr w:rsidR="00891C9D" w:rsidSect="008D44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2634" w14:textId="77777777" w:rsidR="004D5AD9" w:rsidRDefault="004D5AD9" w:rsidP="00BA55C6">
      <w:pPr>
        <w:spacing w:after="0" w:line="240" w:lineRule="auto"/>
      </w:pPr>
      <w:r>
        <w:separator/>
      </w:r>
    </w:p>
  </w:endnote>
  <w:endnote w:type="continuationSeparator" w:id="0">
    <w:p w14:paraId="07A58B3C" w14:textId="77777777" w:rsidR="004D5AD9" w:rsidRDefault="004D5AD9" w:rsidP="00BA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6275" w14:textId="77777777" w:rsidR="004D5AD9" w:rsidRDefault="004D5AD9" w:rsidP="00BA55C6">
      <w:pPr>
        <w:spacing w:after="0" w:line="240" w:lineRule="auto"/>
      </w:pPr>
      <w:r>
        <w:separator/>
      </w:r>
    </w:p>
  </w:footnote>
  <w:footnote w:type="continuationSeparator" w:id="0">
    <w:p w14:paraId="5D122831" w14:textId="77777777" w:rsidR="004D5AD9" w:rsidRDefault="004D5AD9" w:rsidP="00BA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968"/>
    <w:multiLevelType w:val="multilevel"/>
    <w:tmpl w:val="6236355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B34A58"/>
    <w:multiLevelType w:val="hybridMultilevel"/>
    <w:tmpl w:val="7B025714"/>
    <w:lvl w:ilvl="0" w:tplc="B63CC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22A"/>
    <w:multiLevelType w:val="multilevel"/>
    <w:tmpl w:val="0814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96A6C"/>
    <w:multiLevelType w:val="hybridMultilevel"/>
    <w:tmpl w:val="F4B8BF38"/>
    <w:lvl w:ilvl="0" w:tplc="217C0116">
      <w:numFmt w:val="bullet"/>
      <w:lvlText w:val="-"/>
      <w:lvlJc w:val="left"/>
      <w:pPr>
        <w:ind w:left="360" w:hanging="360"/>
      </w:pPr>
      <w:rPr>
        <w:rFonts w:ascii="Segoe UI Symbol" w:eastAsia="MS Gothic" w:hAnsi="Segoe UI Symbol" w:cs="Segoe UI Symbol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6E4221CA"/>
    <w:multiLevelType w:val="hybridMultilevel"/>
    <w:tmpl w:val="304EA308"/>
    <w:lvl w:ilvl="0" w:tplc="7C9020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A4BCF"/>
    <w:multiLevelType w:val="hybridMultilevel"/>
    <w:tmpl w:val="F1A4BA92"/>
    <w:lvl w:ilvl="0" w:tplc="C2C20E9C">
      <w:numFmt w:val="bullet"/>
      <w:lvlText w:val="-"/>
      <w:lvlJc w:val="left"/>
      <w:pPr>
        <w:ind w:left="518" w:hanging="360"/>
      </w:pPr>
      <w:rPr>
        <w:rFonts w:ascii="Segoe UI Symbol" w:eastAsia="MS Gothic" w:hAnsi="Segoe UI Symbol" w:cs="Segoe UI Symbol" w:hint="default"/>
        <w:w w:val="98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 w16cid:durableId="1214654810">
    <w:abstractNumId w:val="0"/>
  </w:num>
  <w:num w:numId="2" w16cid:durableId="1901095880">
    <w:abstractNumId w:val="1"/>
  </w:num>
  <w:num w:numId="3" w16cid:durableId="91509924">
    <w:abstractNumId w:val="5"/>
  </w:num>
  <w:num w:numId="4" w16cid:durableId="1124930147">
    <w:abstractNumId w:val="3"/>
  </w:num>
  <w:num w:numId="5" w16cid:durableId="180289837">
    <w:abstractNumId w:val="4"/>
  </w:num>
  <w:num w:numId="6" w16cid:durableId="425544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51"/>
    <w:rsid w:val="00003B8E"/>
    <w:rsid w:val="00005FFE"/>
    <w:rsid w:val="00040019"/>
    <w:rsid w:val="000440B7"/>
    <w:rsid w:val="00051762"/>
    <w:rsid w:val="00061F1B"/>
    <w:rsid w:val="00062C47"/>
    <w:rsid w:val="00076579"/>
    <w:rsid w:val="00095E87"/>
    <w:rsid w:val="000D1608"/>
    <w:rsid w:val="00160F93"/>
    <w:rsid w:val="00184171"/>
    <w:rsid w:val="001B22A7"/>
    <w:rsid w:val="001C0807"/>
    <w:rsid w:val="001D45CE"/>
    <w:rsid w:val="001E6AAA"/>
    <w:rsid w:val="001E7D57"/>
    <w:rsid w:val="001F5151"/>
    <w:rsid w:val="002008CA"/>
    <w:rsid w:val="0020397B"/>
    <w:rsid w:val="00203E7F"/>
    <w:rsid w:val="00231F42"/>
    <w:rsid w:val="002333A9"/>
    <w:rsid w:val="002357B9"/>
    <w:rsid w:val="002676F7"/>
    <w:rsid w:val="00284FF6"/>
    <w:rsid w:val="00292FCA"/>
    <w:rsid w:val="002A0C52"/>
    <w:rsid w:val="002C7711"/>
    <w:rsid w:val="002E7777"/>
    <w:rsid w:val="002F240A"/>
    <w:rsid w:val="00316608"/>
    <w:rsid w:val="00322FB4"/>
    <w:rsid w:val="00364F7F"/>
    <w:rsid w:val="0036573B"/>
    <w:rsid w:val="00380700"/>
    <w:rsid w:val="00384EE9"/>
    <w:rsid w:val="003A1DC2"/>
    <w:rsid w:val="003A72FB"/>
    <w:rsid w:val="003B4FD8"/>
    <w:rsid w:val="003C6CBE"/>
    <w:rsid w:val="003F0140"/>
    <w:rsid w:val="003F113E"/>
    <w:rsid w:val="003F6C0F"/>
    <w:rsid w:val="003F7C01"/>
    <w:rsid w:val="00400CA0"/>
    <w:rsid w:val="004042F6"/>
    <w:rsid w:val="00422318"/>
    <w:rsid w:val="004406E4"/>
    <w:rsid w:val="00450F64"/>
    <w:rsid w:val="00485CD6"/>
    <w:rsid w:val="00493116"/>
    <w:rsid w:val="004B0449"/>
    <w:rsid w:val="004B316F"/>
    <w:rsid w:val="004B7B4D"/>
    <w:rsid w:val="004C79D1"/>
    <w:rsid w:val="004D544D"/>
    <w:rsid w:val="004D5AD9"/>
    <w:rsid w:val="004E00BC"/>
    <w:rsid w:val="00505CFF"/>
    <w:rsid w:val="00505F18"/>
    <w:rsid w:val="0051169D"/>
    <w:rsid w:val="00516CBD"/>
    <w:rsid w:val="00520761"/>
    <w:rsid w:val="005305AA"/>
    <w:rsid w:val="0056149B"/>
    <w:rsid w:val="00570EC1"/>
    <w:rsid w:val="00576EDC"/>
    <w:rsid w:val="00590CFC"/>
    <w:rsid w:val="005D52AE"/>
    <w:rsid w:val="005F30AF"/>
    <w:rsid w:val="006026A1"/>
    <w:rsid w:val="00606E6D"/>
    <w:rsid w:val="00610DE9"/>
    <w:rsid w:val="00621BB7"/>
    <w:rsid w:val="006251C3"/>
    <w:rsid w:val="00642150"/>
    <w:rsid w:val="006771EC"/>
    <w:rsid w:val="006876C4"/>
    <w:rsid w:val="006A36E1"/>
    <w:rsid w:val="006D11B1"/>
    <w:rsid w:val="006D5D8E"/>
    <w:rsid w:val="006D7085"/>
    <w:rsid w:val="00707FA5"/>
    <w:rsid w:val="0071646E"/>
    <w:rsid w:val="007262E7"/>
    <w:rsid w:val="0073572C"/>
    <w:rsid w:val="00743D4D"/>
    <w:rsid w:val="007931E7"/>
    <w:rsid w:val="007C69CF"/>
    <w:rsid w:val="007F3F90"/>
    <w:rsid w:val="007F5505"/>
    <w:rsid w:val="00802AA2"/>
    <w:rsid w:val="008330A5"/>
    <w:rsid w:val="008347E5"/>
    <w:rsid w:val="00841D5B"/>
    <w:rsid w:val="00841FAC"/>
    <w:rsid w:val="0084578C"/>
    <w:rsid w:val="0084696E"/>
    <w:rsid w:val="0085316F"/>
    <w:rsid w:val="008570FC"/>
    <w:rsid w:val="0087012F"/>
    <w:rsid w:val="00874762"/>
    <w:rsid w:val="00876E26"/>
    <w:rsid w:val="00891C9D"/>
    <w:rsid w:val="008D3A71"/>
    <w:rsid w:val="008D44D9"/>
    <w:rsid w:val="008D6DB5"/>
    <w:rsid w:val="008F508B"/>
    <w:rsid w:val="009006AF"/>
    <w:rsid w:val="0097441C"/>
    <w:rsid w:val="009839C3"/>
    <w:rsid w:val="009925D1"/>
    <w:rsid w:val="009A5938"/>
    <w:rsid w:val="009B350E"/>
    <w:rsid w:val="009D2822"/>
    <w:rsid w:val="009F2111"/>
    <w:rsid w:val="009F75C8"/>
    <w:rsid w:val="00A07B12"/>
    <w:rsid w:val="00A2392C"/>
    <w:rsid w:val="00A24F78"/>
    <w:rsid w:val="00A4030C"/>
    <w:rsid w:val="00A4309B"/>
    <w:rsid w:val="00A65546"/>
    <w:rsid w:val="00A85A14"/>
    <w:rsid w:val="00A95B00"/>
    <w:rsid w:val="00AA057A"/>
    <w:rsid w:val="00AB0906"/>
    <w:rsid w:val="00AF00BA"/>
    <w:rsid w:val="00AF237D"/>
    <w:rsid w:val="00AF28AD"/>
    <w:rsid w:val="00B460D1"/>
    <w:rsid w:val="00B61059"/>
    <w:rsid w:val="00B96BA6"/>
    <w:rsid w:val="00BA55C6"/>
    <w:rsid w:val="00BA7697"/>
    <w:rsid w:val="00BC01CB"/>
    <w:rsid w:val="00BC111E"/>
    <w:rsid w:val="00BD2E47"/>
    <w:rsid w:val="00BD5AEE"/>
    <w:rsid w:val="00BE696F"/>
    <w:rsid w:val="00C003EF"/>
    <w:rsid w:val="00C43F06"/>
    <w:rsid w:val="00C4570E"/>
    <w:rsid w:val="00C73454"/>
    <w:rsid w:val="00C81634"/>
    <w:rsid w:val="00C939E8"/>
    <w:rsid w:val="00CD2BC7"/>
    <w:rsid w:val="00CD3FDF"/>
    <w:rsid w:val="00D11059"/>
    <w:rsid w:val="00D438CF"/>
    <w:rsid w:val="00D861E2"/>
    <w:rsid w:val="00D8624C"/>
    <w:rsid w:val="00DA7551"/>
    <w:rsid w:val="00DB5FDA"/>
    <w:rsid w:val="00DF787E"/>
    <w:rsid w:val="00E0271E"/>
    <w:rsid w:val="00E60CA2"/>
    <w:rsid w:val="00E96988"/>
    <w:rsid w:val="00EC08C6"/>
    <w:rsid w:val="00EC4A07"/>
    <w:rsid w:val="00EE1FE0"/>
    <w:rsid w:val="00EF5A17"/>
    <w:rsid w:val="00EF65E5"/>
    <w:rsid w:val="00F20F14"/>
    <w:rsid w:val="00F514B7"/>
    <w:rsid w:val="00F537AF"/>
    <w:rsid w:val="00F55FD3"/>
    <w:rsid w:val="00F660CE"/>
    <w:rsid w:val="00F961AB"/>
    <w:rsid w:val="00FC2A7D"/>
    <w:rsid w:val="00FC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1FC"/>
  <w15:docId w15:val="{77100FE3-27DC-4C82-B04A-49E49E1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C8"/>
  </w:style>
  <w:style w:type="paragraph" w:styleId="Titre1">
    <w:name w:val="heading 1"/>
    <w:basedOn w:val="Normal"/>
    <w:next w:val="Normal"/>
    <w:link w:val="Titre1Car"/>
    <w:uiPriority w:val="9"/>
    <w:qFormat/>
    <w:rsid w:val="006D708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6D708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70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6D708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MS Mincho" w:hAnsi="Calibri" w:cs="Times New Roman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6D708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6D70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6D708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6D708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6D708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MS Gothic" w:hAnsi="Cambria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06E6D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7085"/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D7085"/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D7085"/>
    <w:rPr>
      <w:rFonts w:ascii="Cambria" w:eastAsia="MS Gothic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6D7085"/>
    <w:rPr>
      <w:rFonts w:ascii="Calibri" w:eastAsia="MS Mincho" w:hAnsi="Calibri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6D7085"/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6D70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6D7085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6D7085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rsid w:val="006D7085"/>
    <w:rPr>
      <w:rFonts w:ascii="Cambria" w:eastAsia="MS Gothic" w:hAnsi="Cambria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08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085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84578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5C6"/>
  </w:style>
  <w:style w:type="paragraph" w:styleId="Pieddepage">
    <w:name w:val="footer"/>
    <w:basedOn w:val="Normal"/>
    <w:link w:val="PieddepageCar"/>
    <w:uiPriority w:val="99"/>
    <w:unhideWhenUsed/>
    <w:rsid w:val="00BA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5C6"/>
  </w:style>
  <w:style w:type="paragraph" w:styleId="NormalWeb">
    <w:name w:val="Normal (Web)"/>
    <w:basedOn w:val="Normal"/>
    <w:uiPriority w:val="99"/>
    <w:semiHidden/>
    <w:unhideWhenUsed/>
    <w:rsid w:val="003F7C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B610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8467-A683-4E13-90C9-2D817ED0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Gagneux</dc:creator>
  <cp:lastModifiedBy>Claude Robineau</cp:lastModifiedBy>
  <cp:revision>2</cp:revision>
  <cp:lastPrinted>2017-09-04T17:06:00Z</cp:lastPrinted>
  <dcterms:created xsi:type="dcterms:W3CDTF">2022-06-09T04:12:00Z</dcterms:created>
  <dcterms:modified xsi:type="dcterms:W3CDTF">2022-06-09T04:12:00Z</dcterms:modified>
</cp:coreProperties>
</file>